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4E38AA">
        <w:rPr>
          <w:b/>
          <w:bCs/>
          <w:noProof/>
          <w:sz w:val="28"/>
          <w:szCs w:val="28"/>
        </w:rPr>
        <w:drawing>
          <wp:inline distT="0" distB="0" distL="0" distR="0">
            <wp:extent cx="6479540" cy="6848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E38AA" w:rsidRDefault="004E38AA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57DC2" w:rsidRDefault="006835E6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Содержание </w:t>
      </w:r>
    </w:p>
    <w:p w:rsidR="001734E5" w:rsidRPr="00694406" w:rsidRDefault="006835E6" w:rsidP="00694406">
      <w:pPr>
        <w:pStyle w:val="Default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694406">
        <w:rPr>
          <w:sz w:val="28"/>
          <w:szCs w:val="28"/>
        </w:rPr>
        <w:t>Целевой раздел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записка………………………………………………</w:t>
      </w:r>
      <w:proofErr w:type="gramStart"/>
      <w:r>
        <w:rPr>
          <w:sz w:val="28"/>
          <w:szCs w:val="28"/>
        </w:rPr>
        <w:t>……</w:t>
      </w:r>
      <w:r w:rsidR="001E362B">
        <w:rPr>
          <w:sz w:val="28"/>
          <w:szCs w:val="28"/>
        </w:rPr>
        <w:t>.</w:t>
      </w:r>
      <w:proofErr w:type="gramEnd"/>
      <w:r w:rsidR="001E362B">
        <w:rPr>
          <w:sz w:val="28"/>
          <w:szCs w:val="28"/>
        </w:rPr>
        <w:t>.3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Цель и задачи программы……………………………………………</w:t>
      </w:r>
      <w:proofErr w:type="gramStart"/>
      <w:r>
        <w:rPr>
          <w:sz w:val="28"/>
          <w:szCs w:val="28"/>
        </w:rPr>
        <w:t>……</w:t>
      </w:r>
      <w:r w:rsidR="001E362B">
        <w:rPr>
          <w:sz w:val="28"/>
          <w:szCs w:val="28"/>
        </w:rPr>
        <w:t>.</w:t>
      </w:r>
      <w:proofErr w:type="gramEnd"/>
      <w:r w:rsidR="001E362B">
        <w:rPr>
          <w:sz w:val="28"/>
          <w:szCs w:val="28"/>
        </w:rPr>
        <w:t>.3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Принципы и подходы в организации образовательного процесса……</w:t>
      </w:r>
      <w:r w:rsidR="001E362B">
        <w:rPr>
          <w:sz w:val="28"/>
          <w:szCs w:val="28"/>
        </w:rPr>
        <w:t>…4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Планируемые результаты освоения Программы……………………</w:t>
      </w:r>
      <w:proofErr w:type="gramStart"/>
      <w:r>
        <w:rPr>
          <w:sz w:val="28"/>
          <w:szCs w:val="28"/>
        </w:rPr>
        <w:t>…</w:t>
      </w:r>
      <w:r w:rsidR="001E362B">
        <w:rPr>
          <w:sz w:val="28"/>
          <w:szCs w:val="28"/>
        </w:rPr>
        <w:t>….</w:t>
      </w:r>
      <w:proofErr w:type="gramEnd"/>
      <w:r w:rsidR="001E362B">
        <w:rPr>
          <w:sz w:val="28"/>
          <w:szCs w:val="28"/>
        </w:rPr>
        <w:t>4</w:t>
      </w:r>
    </w:p>
    <w:p w:rsidR="00694406" w:rsidRDefault="00694406" w:rsidP="00694406">
      <w:pPr>
        <w:pStyle w:val="Default"/>
        <w:spacing w:line="360" w:lineRule="auto"/>
        <w:rPr>
          <w:sz w:val="28"/>
          <w:szCs w:val="28"/>
        </w:rPr>
      </w:pPr>
    </w:p>
    <w:p w:rsidR="00694406" w:rsidRPr="00694406" w:rsidRDefault="00694406" w:rsidP="00694406">
      <w:pPr>
        <w:pStyle w:val="Default"/>
        <w:numPr>
          <w:ilvl w:val="0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Содержательный раздел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Учебный план…………………………………………………………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 w:rsidR="001E362B">
        <w:rPr>
          <w:sz w:val="28"/>
          <w:szCs w:val="28"/>
        </w:rPr>
        <w:t>6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Примерный комплексно-тематический план………………………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1E362B">
        <w:rPr>
          <w:sz w:val="28"/>
          <w:szCs w:val="28"/>
        </w:rPr>
        <w:t>6</w:t>
      </w:r>
    </w:p>
    <w:p w:rsidR="00694406" w:rsidRDefault="00694406" w:rsidP="00694406">
      <w:pPr>
        <w:pStyle w:val="Default"/>
        <w:spacing w:line="360" w:lineRule="auto"/>
        <w:rPr>
          <w:sz w:val="28"/>
          <w:szCs w:val="28"/>
        </w:rPr>
      </w:pPr>
    </w:p>
    <w:p w:rsidR="00694406" w:rsidRPr="00694406" w:rsidRDefault="00694406" w:rsidP="00694406">
      <w:pPr>
        <w:pStyle w:val="Default"/>
        <w:numPr>
          <w:ilvl w:val="0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Организационный раздел</w:t>
      </w:r>
    </w:p>
    <w:p w:rsidR="00707327" w:rsidRPr="00707327" w:rsidRDefault="00707327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Кадровое обеспечение………………………………………………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.8</w:t>
      </w:r>
    </w:p>
    <w:p w:rsidR="00694406" w:rsidRPr="00694406" w:rsidRDefault="00694406" w:rsidP="00694406">
      <w:pPr>
        <w:pStyle w:val="Default"/>
        <w:numPr>
          <w:ilvl w:val="1"/>
          <w:numId w:val="1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Методическое обеспечение Программы……………………………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 w:rsidR="00707327">
        <w:rPr>
          <w:sz w:val="28"/>
          <w:szCs w:val="28"/>
        </w:rPr>
        <w:t>8</w:t>
      </w: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694406">
      <w:pPr>
        <w:pStyle w:val="Default"/>
        <w:spacing w:line="360" w:lineRule="auto"/>
        <w:ind w:left="720"/>
        <w:rPr>
          <w:sz w:val="28"/>
          <w:szCs w:val="28"/>
        </w:rPr>
      </w:pPr>
    </w:p>
    <w:p w:rsidR="00694406" w:rsidRDefault="00694406" w:rsidP="00707327">
      <w:pPr>
        <w:pStyle w:val="Default"/>
        <w:spacing w:line="360" w:lineRule="auto"/>
        <w:rPr>
          <w:sz w:val="28"/>
          <w:szCs w:val="28"/>
        </w:rPr>
      </w:pPr>
    </w:p>
    <w:p w:rsidR="00707327" w:rsidRDefault="00707327" w:rsidP="00707327">
      <w:pPr>
        <w:pStyle w:val="Default"/>
        <w:spacing w:line="360" w:lineRule="auto"/>
        <w:rPr>
          <w:sz w:val="28"/>
          <w:szCs w:val="28"/>
        </w:rPr>
      </w:pPr>
    </w:p>
    <w:p w:rsidR="00A57DC2" w:rsidRPr="00BC5F07" w:rsidRDefault="00A57DC2" w:rsidP="00BC5F07">
      <w:pPr>
        <w:pStyle w:val="Default"/>
        <w:numPr>
          <w:ilvl w:val="0"/>
          <w:numId w:val="13"/>
        </w:numPr>
        <w:spacing w:line="360" w:lineRule="auto"/>
        <w:rPr>
          <w:b/>
          <w:bCs/>
          <w:sz w:val="28"/>
          <w:szCs w:val="28"/>
        </w:rPr>
      </w:pPr>
      <w:r w:rsidRPr="00414111">
        <w:rPr>
          <w:rFonts w:eastAsia="Times New Roman"/>
          <w:b/>
          <w:sz w:val="28"/>
          <w:szCs w:val="28"/>
          <w:lang w:eastAsia="ru-RU" w:bidi="ru-RU"/>
        </w:rPr>
        <w:lastRenderedPageBreak/>
        <w:t>Целевой</w:t>
      </w:r>
      <w:r w:rsidRPr="00414111">
        <w:rPr>
          <w:rFonts w:eastAsia="Times New Roman"/>
          <w:b/>
          <w:spacing w:val="-2"/>
          <w:sz w:val="28"/>
          <w:szCs w:val="28"/>
          <w:lang w:eastAsia="ru-RU" w:bidi="ru-RU"/>
        </w:rPr>
        <w:t xml:space="preserve"> </w:t>
      </w:r>
      <w:r w:rsidRPr="00414111">
        <w:rPr>
          <w:rFonts w:eastAsia="Times New Roman"/>
          <w:b/>
          <w:sz w:val="28"/>
          <w:szCs w:val="28"/>
          <w:lang w:eastAsia="ru-RU" w:bidi="ru-RU"/>
        </w:rPr>
        <w:t>раздел</w:t>
      </w:r>
    </w:p>
    <w:p w:rsidR="00A57DC2" w:rsidRDefault="00064B89" w:rsidP="00BC5F07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proofErr w:type="gramStart"/>
      <w:r>
        <w:rPr>
          <w:b/>
          <w:bCs/>
          <w:sz w:val="28"/>
          <w:szCs w:val="28"/>
        </w:rPr>
        <w:t>1.</w:t>
      </w:r>
      <w:r w:rsidR="00A57DC2" w:rsidRPr="00414111">
        <w:rPr>
          <w:b/>
          <w:bCs/>
          <w:sz w:val="28"/>
          <w:szCs w:val="28"/>
        </w:rPr>
        <w:t>Пояснительная</w:t>
      </w:r>
      <w:proofErr w:type="gramEnd"/>
      <w:r w:rsidR="00A57DC2" w:rsidRPr="00414111">
        <w:rPr>
          <w:b/>
          <w:bCs/>
          <w:sz w:val="28"/>
          <w:szCs w:val="28"/>
        </w:rPr>
        <w:t xml:space="preserve"> записка</w:t>
      </w:r>
    </w:p>
    <w:p w:rsidR="00BC5F07" w:rsidRDefault="00BC5F07" w:rsidP="00BC5F07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В развитии способностей дошкольников особое место занимает интеллектуальное развитие, а именно математика, направленная на развитие логики, мышления, любознательности, самостоятельности. Это даёт огромные возможности для развития познавательных способностей, которые являются базой для формирования математического мышления в перспективе, а сформированность такого мышления – гарантия для успешного усвоения математического содержания в дальнейшем.</w:t>
      </w:r>
    </w:p>
    <w:p w:rsidR="00BC5F07" w:rsidRDefault="00BC5F07" w:rsidP="00BC5F07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Слово </w:t>
      </w:r>
      <w:r w:rsidR="00064B89">
        <w:rPr>
          <w:sz w:val="28"/>
          <w:szCs w:val="28"/>
        </w:rPr>
        <w:t>«</w:t>
      </w:r>
      <w:r>
        <w:rPr>
          <w:sz w:val="28"/>
          <w:szCs w:val="28"/>
        </w:rPr>
        <w:t>логика</w:t>
      </w:r>
      <w:r w:rsidR="00064B89">
        <w:rPr>
          <w:sz w:val="28"/>
          <w:szCs w:val="28"/>
        </w:rPr>
        <w:t>»</w:t>
      </w:r>
      <w:r>
        <w:rPr>
          <w:sz w:val="28"/>
          <w:szCs w:val="28"/>
        </w:rPr>
        <w:t xml:space="preserve"> происходит от древнегреческого </w:t>
      </w:r>
      <w:r>
        <w:rPr>
          <w:sz w:val="28"/>
          <w:szCs w:val="28"/>
          <w:lang w:val="en-US"/>
        </w:rPr>
        <w:t>logos</w:t>
      </w:r>
      <w:r>
        <w:rPr>
          <w:sz w:val="28"/>
          <w:szCs w:val="28"/>
        </w:rPr>
        <w:t>, что значит мысль, слово, разум. В современном мире логикой называют науку о правилах, которым подчиняется процесс мышления.</w:t>
      </w:r>
    </w:p>
    <w:p w:rsidR="00BC5F07" w:rsidRDefault="00BC5F07" w:rsidP="00BC5F07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Правила эти сложны, их много, поэтому осваивать их нужно постепенно. Особенно тяжело логические задания даются детям с общим недоразвитием речи, т.к. речь и мышление тесно связаны между собой.</w:t>
      </w:r>
    </w:p>
    <w:p w:rsidR="00BC5F07" w:rsidRDefault="00BC5F07" w:rsidP="00BC5F07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Чем меньше начать стимулировать и развивать логическое мышление, базирующиеся на ощущениях и восприятии малыша, тем быстрее осуществится плавный переход </w:t>
      </w:r>
      <w:r w:rsidR="00064B89">
        <w:rPr>
          <w:sz w:val="28"/>
          <w:szCs w:val="28"/>
        </w:rPr>
        <w:t>от конкретного мышления к абстрактному. Кроме того, интеллектуально-языковые взаимосвязи подтверждают развивающее влияние словесно-логического мышления на речь дошкольников, как при норме развития, так и в условиях патологии.</w:t>
      </w:r>
    </w:p>
    <w:p w:rsidR="00064B89" w:rsidRDefault="00064B89" w:rsidP="00BC5F07">
      <w:pPr>
        <w:pStyle w:val="Default"/>
        <w:spacing w:line="276" w:lineRule="auto"/>
        <w:rPr>
          <w:sz w:val="28"/>
          <w:szCs w:val="28"/>
        </w:rPr>
      </w:pPr>
    </w:p>
    <w:p w:rsidR="00064B89" w:rsidRDefault="00064B89" w:rsidP="00BC5F07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4B89">
        <w:rPr>
          <w:b/>
          <w:bCs/>
          <w:sz w:val="28"/>
          <w:szCs w:val="28"/>
        </w:rPr>
        <w:t>Условия реализации кружка.</w:t>
      </w:r>
    </w:p>
    <w:p w:rsidR="00064B89" w:rsidRDefault="00064B89" w:rsidP="00BC5F07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Кружок «Весёлая логика» предназначен для детей среднего дошкольного возраста.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детей 4 – 5 лет.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Срок обучения – 1 год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занятий в год – 64 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Форма организации – кружок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Режим – 2 раза в неделю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Объём времени в неделю: 20 минут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Время проведения – вторая половина дня.</w:t>
      </w:r>
    </w:p>
    <w:p w:rsidR="00064B89" w:rsidRDefault="00064B89" w:rsidP="00064B89">
      <w:pPr>
        <w:pStyle w:val="Default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Условия приёма детей: по желанию.</w:t>
      </w:r>
    </w:p>
    <w:p w:rsidR="00064B89" w:rsidRDefault="00064B89" w:rsidP="00064B89">
      <w:pPr>
        <w:pStyle w:val="Default"/>
        <w:spacing w:line="276" w:lineRule="auto"/>
        <w:ind w:left="720"/>
        <w:rPr>
          <w:sz w:val="28"/>
          <w:szCs w:val="28"/>
        </w:rPr>
      </w:pPr>
    </w:p>
    <w:p w:rsidR="00064B89" w:rsidRPr="00064B89" w:rsidRDefault="00064B89" w:rsidP="00064B89">
      <w:pPr>
        <w:pStyle w:val="Default"/>
        <w:spacing w:line="276" w:lineRule="auto"/>
        <w:ind w:left="720"/>
        <w:rPr>
          <w:sz w:val="28"/>
          <w:szCs w:val="28"/>
        </w:rPr>
      </w:pPr>
    </w:p>
    <w:p w:rsidR="00BC5F07" w:rsidRDefault="00064B89" w:rsidP="00BC5F07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Цель и задачи программы</w:t>
      </w:r>
    </w:p>
    <w:p w:rsidR="000F5A0E" w:rsidRDefault="000F5A0E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b/>
          <w:bCs/>
          <w:sz w:val="28"/>
          <w:szCs w:val="28"/>
        </w:rPr>
        <w:t>Цель:</w:t>
      </w:r>
      <w:r w:rsidR="00064B89">
        <w:rPr>
          <w:b/>
          <w:bCs/>
          <w:sz w:val="28"/>
          <w:szCs w:val="28"/>
        </w:rPr>
        <w:t xml:space="preserve"> </w:t>
      </w:r>
      <w:r w:rsidR="00064B89">
        <w:rPr>
          <w:sz w:val="28"/>
          <w:szCs w:val="28"/>
        </w:rPr>
        <w:t xml:space="preserve">создание социальной ситуации развития детей в процессе </w:t>
      </w:r>
      <w:r w:rsidR="006B1463">
        <w:rPr>
          <w:sz w:val="28"/>
          <w:szCs w:val="28"/>
        </w:rPr>
        <w:t>ознакомления и проигрывания логических игр и упражнений.</w:t>
      </w:r>
    </w:p>
    <w:p w:rsidR="00505B90" w:rsidRDefault="00505B90" w:rsidP="00414111">
      <w:pPr>
        <w:pStyle w:val="Default"/>
        <w:spacing w:line="276" w:lineRule="auto"/>
        <w:jc w:val="both"/>
        <w:rPr>
          <w:sz w:val="28"/>
          <w:szCs w:val="28"/>
        </w:rPr>
      </w:pPr>
    </w:p>
    <w:p w:rsidR="00505B90" w:rsidRPr="00064B89" w:rsidRDefault="00505B90" w:rsidP="00414111">
      <w:pPr>
        <w:pStyle w:val="Default"/>
        <w:spacing w:line="276" w:lineRule="auto"/>
        <w:jc w:val="both"/>
        <w:rPr>
          <w:sz w:val="28"/>
          <w:szCs w:val="28"/>
        </w:rPr>
      </w:pPr>
    </w:p>
    <w:p w:rsidR="000F5A0E" w:rsidRPr="00505B90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lastRenderedPageBreak/>
        <w:t>Задачи:</w:t>
      </w:r>
    </w:p>
    <w:p w:rsidR="004D0162" w:rsidRDefault="004D0162" w:rsidP="004D0162">
      <w:pPr>
        <w:pStyle w:val="Default"/>
        <w:numPr>
          <w:ilvl w:val="0"/>
          <w:numId w:val="15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Создавать условия для овладения детьми существенными признаками предметов, умения сравнивать, обобщать</w:t>
      </w:r>
    </w:p>
    <w:p w:rsidR="004D0162" w:rsidRPr="004D0162" w:rsidRDefault="004D0162" w:rsidP="004D0162">
      <w:pPr>
        <w:pStyle w:val="Default"/>
        <w:numPr>
          <w:ilvl w:val="0"/>
          <w:numId w:val="15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Создавать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4D0162" w:rsidRDefault="004D0162" w:rsidP="004D0162">
      <w:pPr>
        <w:pStyle w:val="Default"/>
        <w:numPr>
          <w:ilvl w:val="0"/>
          <w:numId w:val="15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Обеспечивать развитие математических способностей каждого ребёнка как субъекта отношений с самим собой, с другими детьми, взрослыми и миром;</w:t>
      </w:r>
    </w:p>
    <w:p w:rsidR="004D0162" w:rsidRDefault="004D0162" w:rsidP="004D0162">
      <w:pPr>
        <w:pStyle w:val="Default"/>
        <w:numPr>
          <w:ilvl w:val="0"/>
          <w:numId w:val="15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Способствовать развитию инициативности, самостоятельности, формированию предпосылок учебной деятельности.</w:t>
      </w:r>
    </w:p>
    <w:p w:rsidR="004D0162" w:rsidRDefault="004D0162" w:rsidP="004D0162">
      <w:pPr>
        <w:pStyle w:val="Default"/>
        <w:spacing w:line="276" w:lineRule="auto"/>
        <w:jc w:val="both"/>
        <w:rPr>
          <w:bCs/>
          <w:sz w:val="28"/>
          <w:szCs w:val="28"/>
        </w:rPr>
      </w:pPr>
    </w:p>
    <w:p w:rsidR="000F5A0E" w:rsidRPr="00414111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1.3</w:t>
      </w:r>
      <w:r w:rsidRPr="00414111">
        <w:rPr>
          <w:bCs/>
          <w:sz w:val="28"/>
          <w:szCs w:val="28"/>
        </w:rPr>
        <w:tab/>
      </w:r>
      <w:r w:rsidRPr="00414111">
        <w:rPr>
          <w:b/>
          <w:bCs/>
          <w:sz w:val="28"/>
          <w:szCs w:val="28"/>
        </w:rPr>
        <w:t>Основные принципы и подходы формирования программы</w:t>
      </w:r>
    </w:p>
    <w:p w:rsidR="004D0162" w:rsidRDefault="004D016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принцип индивидуализации, учёта возможностей, возрастных особенностей развития и потребностей каждого ребёнка;</w:t>
      </w:r>
    </w:p>
    <w:p w:rsidR="004D0162" w:rsidRDefault="004D016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принцип признания каждого ребёнка полноправным субъектом образовательного процесса;</w:t>
      </w:r>
    </w:p>
    <w:p w:rsidR="004D0162" w:rsidRDefault="004D016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принцип поддержки детской инициативы и формирования </w:t>
      </w:r>
      <w:r w:rsidR="00B07D51">
        <w:rPr>
          <w:bCs/>
          <w:sz w:val="28"/>
          <w:szCs w:val="28"/>
        </w:rPr>
        <w:t>познавательных интересов воспитанников;</w:t>
      </w:r>
    </w:p>
    <w:p w:rsidR="00B07D51" w:rsidRDefault="00B07D51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принцип конкретности и доступности учебного материала, систематичности и взаимосвязи в соответствии требованиям.</w:t>
      </w:r>
    </w:p>
    <w:p w:rsidR="00B07D51" w:rsidRDefault="00B07D51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</w:p>
    <w:p w:rsidR="004D0162" w:rsidRDefault="004D016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</w:p>
    <w:p w:rsidR="00B07D51" w:rsidRDefault="00965354" w:rsidP="001E362B">
      <w:pPr>
        <w:pStyle w:val="Default"/>
        <w:spacing w:line="276" w:lineRule="auto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 xml:space="preserve">1.4   </w:t>
      </w:r>
      <w:r w:rsidR="00B07D51">
        <w:rPr>
          <w:b/>
          <w:bCs/>
          <w:sz w:val="28"/>
          <w:szCs w:val="28"/>
        </w:rPr>
        <w:t>Планируемые результаты освоения Программы</w:t>
      </w:r>
      <w:r w:rsidR="001E362B">
        <w:rPr>
          <w:b/>
          <w:bCs/>
          <w:sz w:val="28"/>
          <w:szCs w:val="28"/>
        </w:rPr>
        <w:t xml:space="preserve">, </w:t>
      </w:r>
      <w:r w:rsidR="00B07D51">
        <w:rPr>
          <w:b/>
          <w:bCs/>
          <w:sz w:val="28"/>
          <w:szCs w:val="28"/>
        </w:rPr>
        <w:t>Целевые ориентиры освоения Программы</w:t>
      </w:r>
      <w:r w:rsidR="001E362B">
        <w:rPr>
          <w:b/>
          <w:bCs/>
          <w:sz w:val="28"/>
          <w:szCs w:val="28"/>
        </w:rPr>
        <w:t xml:space="preserve"> </w:t>
      </w:r>
      <w:r w:rsidR="00B07D51">
        <w:rPr>
          <w:b/>
          <w:bCs/>
          <w:sz w:val="28"/>
          <w:szCs w:val="28"/>
        </w:rPr>
        <w:t>детьми среднего дошкольного возраста.</w:t>
      </w:r>
    </w:p>
    <w:p w:rsidR="00B07D5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b/>
          <w:bCs/>
          <w:sz w:val="28"/>
          <w:szCs w:val="28"/>
        </w:rPr>
        <w:t xml:space="preserve"> </w:t>
      </w:r>
      <w:r w:rsidR="00B07D51">
        <w:rPr>
          <w:sz w:val="28"/>
          <w:szCs w:val="28"/>
        </w:rPr>
        <w:t>В результате проведения кружка дети будут уметь:</w:t>
      </w:r>
    </w:p>
    <w:p w:rsidR="00B07D51" w:rsidRDefault="00B07D51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Проявлять любознательность: задавать поисковые вопросы («почему?» «зачем?» «откуда?») высказывает мнения, делится впечатлениями, стремится отразить их в продуктивной деятельности;</w:t>
      </w:r>
    </w:p>
    <w:p w:rsidR="00B07D51" w:rsidRDefault="00B07D51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удовольствием включается в исследовательскую деятельность, использует разные поисковые действия;</w:t>
      </w:r>
    </w:p>
    <w:p w:rsidR="00B07D51" w:rsidRDefault="00B07D51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собственной инициативе, активно обсуждает с детьми и взрослыми сам процесс и его результаты;</w:t>
      </w:r>
    </w:p>
    <w:p w:rsidR="00B07D51" w:rsidRDefault="00B07D51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Проявляет наблюдательность, замечая новые объекты, изменения в ближайшем окружении;</w:t>
      </w:r>
    </w:p>
    <w:p w:rsidR="00B07D51" w:rsidRDefault="00B07D51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Сравнение объектов по пространственному расположению (слева, справа, впереди, сзади, от), определение местонахождения объекта в ряду (второй, третий)</w:t>
      </w:r>
    </w:p>
    <w:p w:rsidR="00B07D51" w:rsidRDefault="00B07D51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</w:t>
      </w:r>
      <w:r w:rsidR="00CD40FA">
        <w:rPr>
          <w:sz w:val="28"/>
          <w:szCs w:val="28"/>
        </w:rPr>
        <w:t>, свойств, придумывает новые знаки, символы; понимание замещения конкретных признаков моделями;</w:t>
      </w:r>
    </w:p>
    <w:p w:rsidR="00CD40FA" w:rsidRDefault="00CD40FA" w:rsidP="00B07D51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Освоение практического деления целого на части, соизмерения величин с помощью предметов-заместителей;</w:t>
      </w:r>
    </w:p>
    <w:p w:rsidR="00505B90" w:rsidRPr="001E362B" w:rsidRDefault="00CD40FA" w:rsidP="001E362B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Понимание и использование числа, как показателя количества, итоги счета, освоение способов восприятия различных совокупностей (звуков, событий, предметов), сравнение их по количеству, деление на подгруппы, воспроизведение групп предметов по количеству и числу, счета и называние чисел по порядку до 10.</w:t>
      </w: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Pr="00414111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CD40FA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505B90" w:rsidRDefault="00505B90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</w:p>
    <w:p w:rsidR="00CD40FA" w:rsidRDefault="00CD40FA" w:rsidP="00CD40FA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СОДЕРЖАТЕЛЬНЫЙ РАЗДЕЛ</w:t>
      </w:r>
    </w:p>
    <w:p w:rsidR="00CD40FA" w:rsidRDefault="00CD40FA" w:rsidP="00CD40FA">
      <w:pPr>
        <w:pStyle w:val="Default"/>
        <w:spacing w:line="276" w:lineRule="auto"/>
        <w:jc w:val="both"/>
        <w:rPr>
          <w:sz w:val="28"/>
          <w:szCs w:val="28"/>
        </w:rPr>
      </w:pPr>
    </w:p>
    <w:p w:rsidR="00CD40FA" w:rsidRDefault="00CD40FA" w:rsidP="00CD40F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Pr="00CD40FA">
        <w:rPr>
          <w:b/>
          <w:bCs/>
          <w:sz w:val="28"/>
          <w:szCs w:val="28"/>
        </w:rPr>
        <w:t>2.1 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CD40FA" w:rsidTr="00CD40FA">
        <w:tc>
          <w:tcPr>
            <w:tcW w:w="5210" w:type="dxa"/>
          </w:tcPr>
          <w:p w:rsidR="00CD40FA" w:rsidRDefault="00CD40FA" w:rsidP="00CD40FA">
            <w:pPr>
              <w:pStyle w:val="Default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210" w:type="dxa"/>
          </w:tcPr>
          <w:p w:rsidR="00CD40FA" w:rsidRDefault="00CD40FA" w:rsidP="00CD40FA">
            <w:pPr>
              <w:pStyle w:val="Default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Октябрь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«Математика-логика»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Ноябрь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«Путешествие в страну логики»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Декабрь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«Одежда»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Январь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«Путешествие в Простоквашино»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Февраль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«Страна математики»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«В зоопарке»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Апрель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«Космическое путешествие»</w:t>
            </w:r>
          </w:p>
        </w:tc>
      </w:tr>
      <w:tr w:rsidR="00CD40FA" w:rsidTr="00CD40FA">
        <w:tc>
          <w:tcPr>
            <w:tcW w:w="5210" w:type="dxa"/>
          </w:tcPr>
          <w:p w:rsidR="00CD40FA" w:rsidRPr="00505B90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Май</w:t>
            </w:r>
          </w:p>
        </w:tc>
        <w:tc>
          <w:tcPr>
            <w:tcW w:w="5210" w:type="dxa"/>
          </w:tcPr>
          <w:p w:rsidR="00CD40FA" w:rsidRPr="00CD40FA" w:rsidRDefault="00CD40FA" w:rsidP="00CD40F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«Поможем зайчатам»</w:t>
            </w:r>
          </w:p>
        </w:tc>
      </w:tr>
    </w:tbl>
    <w:p w:rsidR="00CD40FA" w:rsidRPr="00CD40FA" w:rsidRDefault="00CD40FA" w:rsidP="00CD40F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B07D51" w:rsidRDefault="00CD40FA" w:rsidP="00CD2AD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 </w:t>
      </w:r>
      <w:r w:rsidR="00CD2ADA">
        <w:rPr>
          <w:b/>
          <w:bCs/>
          <w:sz w:val="28"/>
          <w:szCs w:val="28"/>
        </w:rPr>
        <w:t>Примерный комплексно-тематический план</w:t>
      </w:r>
    </w:p>
    <w:p w:rsidR="00CD2ADA" w:rsidRDefault="00CD2ADA" w:rsidP="00CD2AD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4500"/>
      </w:tblGrid>
      <w:tr w:rsidR="00CD2ADA" w:rsidTr="00707327">
        <w:tc>
          <w:tcPr>
            <w:tcW w:w="2518" w:type="dxa"/>
          </w:tcPr>
          <w:p w:rsidR="00CD2ADA" w:rsidRDefault="00CD2ADA" w:rsidP="00CD2ADA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CD2ADA" w:rsidRDefault="00CD2ADA" w:rsidP="00CD2ADA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500" w:type="dxa"/>
          </w:tcPr>
          <w:p w:rsidR="00CD2ADA" w:rsidRDefault="00CD2ADA" w:rsidP="00CD2ADA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«Математика-логика»</w:t>
            </w:r>
          </w:p>
        </w:tc>
        <w:tc>
          <w:tcPr>
            <w:tcW w:w="4500" w:type="dxa"/>
          </w:tcPr>
          <w:p w:rsidR="00CD2ADA" w:rsidRPr="0093376D" w:rsidRDefault="00CD2ADA" w:rsidP="00CD2AD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1.Полезно-вредно.</w:t>
            </w:r>
          </w:p>
          <w:p w:rsidR="00CD2ADA" w:rsidRPr="0093376D" w:rsidRDefault="00CD2ADA" w:rsidP="001E362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Собери корзину.</w:t>
            </w:r>
          </w:p>
          <w:p w:rsidR="00CD2ADA" w:rsidRPr="0093376D" w:rsidRDefault="00CD2ADA" w:rsidP="00CD2AD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2.Посади цветы.</w:t>
            </w:r>
          </w:p>
          <w:p w:rsidR="00CD2ADA" w:rsidRPr="0093376D" w:rsidRDefault="00CD2ADA" w:rsidP="001E362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Группируем по признакам.</w:t>
            </w:r>
          </w:p>
          <w:p w:rsidR="00CD2ADA" w:rsidRPr="0093376D" w:rsidRDefault="00CD2ADA" w:rsidP="00CD2AD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3.Что? Где?</w:t>
            </w:r>
          </w:p>
          <w:p w:rsidR="00CD2ADA" w:rsidRPr="0093376D" w:rsidRDefault="00CD2ADA" w:rsidP="00CD2AD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Все, что летает.</w:t>
            </w:r>
          </w:p>
          <w:p w:rsidR="00CD2ADA" w:rsidRPr="0093376D" w:rsidRDefault="00CD2ADA" w:rsidP="00CD2AD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4. Когда это бывает….</w:t>
            </w:r>
          </w:p>
          <w:p w:rsidR="00CD2ADA" w:rsidRPr="0093376D" w:rsidRDefault="00CD2ADA" w:rsidP="00CD2AD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Кто больше назовет.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«Путешествие в страну логики»</w:t>
            </w:r>
          </w:p>
        </w:tc>
        <w:tc>
          <w:tcPr>
            <w:tcW w:w="4500" w:type="dxa"/>
          </w:tcPr>
          <w:p w:rsidR="00CD2ADA" w:rsidRPr="0093376D" w:rsidRDefault="00CD2ADA" w:rsidP="00CD2ADA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На что похоже. Моя линия-твой рисунок.</w:t>
            </w:r>
          </w:p>
          <w:p w:rsidR="00CD2ADA" w:rsidRPr="0093376D" w:rsidRDefault="00CD2ADA" w:rsidP="00CD2ADA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Что нарисовано невидимым карандашом?</w:t>
            </w:r>
          </w:p>
          <w:p w:rsidR="00CD2ADA" w:rsidRPr="0093376D" w:rsidRDefault="00CD2ADA" w:rsidP="00CD2ADA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Отважные кладоискатели. Друзья</w:t>
            </w:r>
          </w:p>
          <w:p w:rsidR="00CD2ADA" w:rsidRPr="0093376D" w:rsidRDefault="00CD2ADA" w:rsidP="00CD2ADA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Рассеянный художник. Найди предмет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«Одежда»</w:t>
            </w:r>
          </w:p>
        </w:tc>
        <w:tc>
          <w:tcPr>
            <w:tcW w:w="4500" w:type="dxa"/>
          </w:tcPr>
          <w:p w:rsidR="00CD2ADA" w:rsidRPr="0093376D" w:rsidRDefault="00CD2ADA" w:rsidP="00CD2ADA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Найди пару. Группируем по признакам</w:t>
            </w:r>
          </w:p>
          <w:p w:rsidR="00CD2ADA" w:rsidRPr="0093376D" w:rsidRDefault="00CD2ADA" w:rsidP="00CD2ADA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Заплатка. Лоскутки</w:t>
            </w:r>
          </w:p>
          <w:p w:rsidR="00CD2ADA" w:rsidRPr="0093376D" w:rsidRDefault="00CD2ADA" w:rsidP="00CD2ADA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 xml:space="preserve">Из чего сделано. Цветные </w:t>
            </w:r>
            <w:proofErr w:type="spellStart"/>
            <w:r w:rsidRPr="0093376D">
              <w:rPr>
                <w:sz w:val="28"/>
                <w:szCs w:val="28"/>
              </w:rPr>
              <w:t>шнурочки</w:t>
            </w:r>
            <w:proofErr w:type="spellEnd"/>
          </w:p>
          <w:p w:rsidR="006F1D7B" w:rsidRPr="0093376D" w:rsidRDefault="006F1D7B" w:rsidP="00CD2ADA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Модельеры. Ателье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«Путешествие в Простоквашино»</w:t>
            </w:r>
          </w:p>
        </w:tc>
        <w:tc>
          <w:tcPr>
            <w:tcW w:w="4500" w:type="dxa"/>
          </w:tcPr>
          <w:p w:rsidR="00CD2ADA" w:rsidRPr="0093376D" w:rsidRDefault="006F1D7B" w:rsidP="006F1D7B">
            <w:pPr>
              <w:pStyle w:val="Default"/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Что бывает…</w:t>
            </w:r>
          </w:p>
          <w:p w:rsidR="006F1D7B" w:rsidRPr="0093376D" w:rsidRDefault="006F1D7B" w:rsidP="006F1D7B">
            <w:pPr>
              <w:pStyle w:val="Default"/>
              <w:spacing w:line="276" w:lineRule="auto"/>
              <w:ind w:left="360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 xml:space="preserve">    Местные жители.</w:t>
            </w:r>
          </w:p>
          <w:p w:rsidR="006F1D7B" w:rsidRPr="0093376D" w:rsidRDefault="006F1D7B" w:rsidP="006F1D7B">
            <w:pPr>
              <w:pStyle w:val="Default"/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lastRenderedPageBreak/>
              <w:t>Собери карту. Найди ключи</w:t>
            </w:r>
          </w:p>
          <w:p w:rsidR="006F1D7B" w:rsidRPr="0093376D" w:rsidRDefault="006F1D7B" w:rsidP="006F1D7B">
            <w:pPr>
              <w:pStyle w:val="Default"/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Вспомни быстрее. Сколько нас?</w:t>
            </w:r>
          </w:p>
          <w:p w:rsidR="006F1D7B" w:rsidRPr="00707327" w:rsidRDefault="006F1D7B" w:rsidP="00707327">
            <w:pPr>
              <w:pStyle w:val="Default"/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proofErr w:type="gramStart"/>
            <w:r w:rsidRPr="0093376D">
              <w:rPr>
                <w:sz w:val="28"/>
                <w:szCs w:val="28"/>
              </w:rPr>
              <w:t>Назови</w:t>
            </w:r>
            <w:proofErr w:type="gramEnd"/>
            <w:r w:rsidRPr="0093376D">
              <w:rPr>
                <w:sz w:val="28"/>
                <w:szCs w:val="28"/>
              </w:rPr>
              <w:t xml:space="preserve"> одним словом. Дорисуй элемент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«Страна математики»</w:t>
            </w:r>
          </w:p>
        </w:tc>
        <w:tc>
          <w:tcPr>
            <w:tcW w:w="4500" w:type="dxa"/>
          </w:tcPr>
          <w:p w:rsidR="00CD2ADA" w:rsidRPr="0093376D" w:rsidRDefault="006F1D7B" w:rsidP="006F1D7B">
            <w:pPr>
              <w:pStyle w:val="Default"/>
              <w:numPr>
                <w:ilvl w:val="0"/>
                <w:numId w:val="23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 xml:space="preserve">Который по счету. </w:t>
            </w:r>
            <w:r w:rsidR="0093376D" w:rsidRPr="0093376D">
              <w:rPr>
                <w:sz w:val="28"/>
                <w:szCs w:val="28"/>
              </w:rPr>
              <w:t>Найди и назови…</w:t>
            </w:r>
          </w:p>
          <w:p w:rsidR="0093376D" w:rsidRPr="0093376D" w:rsidRDefault="0093376D" w:rsidP="006F1D7B">
            <w:pPr>
              <w:pStyle w:val="Default"/>
              <w:numPr>
                <w:ilvl w:val="0"/>
                <w:numId w:val="23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Сосчитай и нарисуй. Соедини правильно.</w:t>
            </w:r>
          </w:p>
          <w:p w:rsidR="0093376D" w:rsidRPr="0093376D" w:rsidRDefault="0093376D" w:rsidP="006F1D7B">
            <w:pPr>
              <w:pStyle w:val="Default"/>
              <w:numPr>
                <w:ilvl w:val="0"/>
                <w:numId w:val="23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Поставь по порядку. Угадайка.</w:t>
            </w:r>
          </w:p>
          <w:p w:rsidR="0093376D" w:rsidRPr="0093376D" w:rsidRDefault="0093376D" w:rsidP="006F1D7B">
            <w:pPr>
              <w:pStyle w:val="Default"/>
              <w:numPr>
                <w:ilvl w:val="0"/>
                <w:numId w:val="23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Считаем палочки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«В зоопарке»</w:t>
            </w:r>
          </w:p>
        </w:tc>
        <w:tc>
          <w:tcPr>
            <w:tcW w:w="4500" w:type="dxa"/>
          </w:tcPr>
          <w:p w:rsidR="00CD2ADA" w:rsidRPr="0093376D" w:rsidRDefault="0093376D" w:rsidP="0093376D">
            <w:pPr>
              <w:pStyle w:val="Default"/>
              <w:numPr>
                <w:ilvl w:val="0"/>
                <w:numId w:val="24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Найди пару. Кто близко, кто далеко?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4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Четвертый лишний. Что общего?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4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 xml:space="preserve">Что </w:t>
            </w:r>
            <w:proofErr w:type="spellStart"/>
            <w:r w:rsidRPr="0093376D">
              <w:rPr>
                <w:sz w:val="28"/>
                <w:szCs w:val="28"/>
              </w:rPr>
              <w:t>снасала</w:t>
            </w:r>
            <w:proofErr w:type="spellEnd"/>
            <w:r w:rsidRPr="0093376D">
              <w:rPr>
                <w:sz w:val="28"/>
                <w:szCs w:val="28"/>
              </w:rPr>
              <w:t>, что потом? Ищем животных.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4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 xml:space="preserve">Фантастическое животное. 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«Космическое путешествие»</w:t>
            </w:r>
          </w:p>
        </w:tc>
        <w:tc>
          <w:tcPr>
            <w:tcW w:w="4500" w:type="dxa"/>
          </w:tcPr>
          <w:p w:rsidR="00CD2ADA" w:rsidRPr="0093376D" w:rsidRDefault="0093376D" w:rsidP="0093376D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Космическая машина. Считаем планеты.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Конструирование по схеме. Кто быстрее?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Лабиринты. Угадай по описанию.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Продолжи ряд. Логические цепочки</w:t>
            </w:r>
          </w:p>
        </w:tc>
      </w:tr>
      <w:tr w:rsidR="00CD2ADA" w:rsidTr="00707327">
        <w:tc>
          <w:tcPr>
            <w:tcW w:w="2518" w:type="dxa"/>
          </w:tcPr>
          <w:p w:rsidR="00CD2ADA" w:rsidRPr="00505B90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505B90">
              <w:rPr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CD2ADA" w:rsidRPr="00CD40FA" w:rsidRDefault="00CD2ADA" w:rsidP="00CD2ADA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D40FA">
              <w:rPr>
                <w:sz w:val="28"/>
                <w:szCs w:val="28"/>
              </w:rPr>
              <w:t>«Поможем зайчатам»</w:t>
            </w:r>
          </w:p>
        </w:tc>
        <w:tc>
          <w:tcPr>
            <w:tcW w:w="4500" w:type="dxa"/>
          </w:tcPr>
          <w:p w:rsidR="00CD2ADA" w:rsidRPr="0093376D" w:rsidRDefault="0093376D" w:rsidP="0093376D">
            <w:pPr>
              <w:pStyle w:val="Default"/>
              <w:numPr>
                <w:ilvl w:val="0"/>
                <w:numId w:val="26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Сколько всех. Дорисуй вторую половину.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6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Найди отличия. Что кому принадлежит?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6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Найди двух одинаковых зайчат.</w:t>
            </w:r>
          </w:p>
          <w:p w:rsidR="0093376D" w:rsidRPr="0093376D" w:rsidRDefault="0093376D" w:rsidP="0093376D">
            <w:pPr>
              <w:pStyle w:val="Default"/>
              <w:numPr>
                <w:ilvl w:val="0"/>
                <w:numId w:val="26"/>
              </w:numPr>
              <w:spacing w:line="276" w:lineRule="auto"/>
              <w:rPr>
                <w:sz w:val="28"/>
                <w:szCs w:val="28"/>
              </w:rPr>
            </w:pPr>
            <w:r w:rsidRPr="0093376D">
              <w:rPr>
                <w:sz w:val="28"/>
                <w:szCs w:val="28"/>
              </w:rPr>
              <w:t>Куда спрятались зайчата?</w:t>
            </w:r>
          </w:p>
        </w:tc>
      </w:tr>
    </w:tbl>
    <w:p w:rsidR="001E362B" w:rsidRDefault="001E362B" w:rsidP="001E362B">
      <w:pPr>
        <w:pStyle w:val="Default"/>
        <w:spacing w:line="276" w:lineRule="auto"/>
        <w:ind w:left="3045"/>
        <w:jc w:val="both"/>
        <w:rPr>
          <w:color w:val="auto"/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ind w:left="3045"/>
        <w:jc w:val="both"/>
        <w:rPr>
          <w:color w:val="auto"/>
          <w:sz w:val="28"/>
          <w:szCs w:val="28"/>
        </w:rPr>
      </w:pPr>
    </w:p>
    <w:p w:rsidR="001E362B" w:rsidRDefault="001E362B" w:rsidP="001E362B">
      <w:pPr>
        <w:pStyle w:val="Default"/>
        <w:spacing w:line="276" w:lineRule="auto"/>
        <w:ind w:left="3045"/>
        <w:jc w:val="both"/>
        <w:rPr>
          <w:color w:val="auto"/>
          <w:sz w:val="28"/>
          <w:szCs w:val="28"/>
        </w:rPr>
      </w:pPr>
    </w:p>
    <w:p w:rsidR="001E362B" w:rsidRDefault="001E362B" w:rsidP="0070732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707327" w:rsidRDefault="00707327" w:rsidP="0070732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707327" w:rsidRDefault="00707327" w:rsidP="0070732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1E362B" w:rsidRPr="001E362B" w:rsidRDefault="001E362B" w:rsidP="001E362B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  <w:sz w:val="28"/>
          <w:szCs w:val="28"/>
        </w:rPr>
      </w:pPr>
      <w:r w:rsidRPr="001E362B">
        <w:rPr>
          <w:color w:val="auto"/>
          <w:sz w:val="28"/>
          <w:szCs w:val="28"/>
        </w:rPr>
        <w:lastRenderedPageBreak/>
        <w:t>ОРГАНИЗАЦИОННЫЙ РАЗДЕЛ</w:t>
      </w:r>
    </w:p>
    <w:p w:rsidR="001E362B" w:rsidRDefault="001E362B" w:rsidP="001E362B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</w:p>
    <w:p w:rsidR="001E362B" w:rsidRPr="00414111" w:rsidRDefault="001E362B" w:rsidP="001E362B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 w:rsidRPr="00414111">
        <w:rPr>
          <w:b/>
          <w:bCs/>
          <w:color w:val="auto"/>
          <w:sz w:val="28"/>
          <w:szCs w:val="28"/>
        </w:rPr>
        <w:t>3.1. Кадровые условия</w:t>
      </w:r>
    </w:p>
    <w:p w:rsidR="001E362B" w:rsidRPr="00414111" w:rsidRDefault="001E362B" w:rsidP="001E362B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>Реализацию Программы осуществляет 1 педагог – педагог дополнительного образования. Данный педагог имеет высшее профессиональное образование, первую квалификационную категорию.</w:t>
      </w:r>
    </w:p>
    <w:p w:rsidR="00CD2ADA" w:rsidRDefault="00CD2ADA" w:rsidP="00CD2AD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93376D" w:rsidRDefault="0093376D" w:rsidP="001E362B">
      <w:pPr>
        <w:pStyle w:val="Default"/>
        <w:numPr>
          <w:ilvl w:val="1"/>
          <w:numId w:val="12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Программы</w:t>
      </w:r>
    </w:p>
    <w:p w:rsidR="00865B05" w:rsidRDefault="0093376D" w:rsidP="001E362B">
      <w:pPr>
        <w:pStyle w:val="Default"/>
        <w:spacing w:line="276" w:lineRule="aut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Обеспеченность методическими </w:t>
      </w:r>
      <w:r w:rsidR="00865B05">
        <w:rPr>
          <w:b/>
          <w:bCs/>
          <w:sz w:val="28"/>
          <w:szCs w:val="28"/>
        </w:rPr>
        <w:t>материалами и средствами обучения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Бузунов.В</w:t>
      </w:r>
      <w:proofErr w:type="spellEnd"/>
      <w:r>
        <w:rPr>
          <w:sz w:val="28"/>
          <w:szCs w:val="28"/>
        </w:rPr>
        <w:t>. Подумай, отгадай, нарисуй, раскрась! АОЗТ Издательская группа НЭКО, 1994.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Белая А.Е. </w:t>
      </w:r>
      <w:proofErr w:type="spellStart"/>
      <w:r>
        <w:rPr>
          <w:sz w:val="28"/>
          <w:szCs w:val="28"/>
        </w:rPr>
        <w:t>Мирясова</w:t>
      </w:r>
      <w:proofErr w:type="spellEnd"/>
      <w:r>
        <w:rPr>
          <w:sz w:val="28"/>
          <w:szCs w:val="28"/>
        </w:rPr>
        <w:t xml:space="preserve"> В.И. Пальчиковые игры для развития речи дошкольников. М.: АСТ, 2006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Девина И.А. Петраков А.В. Развиваем логику. М.: </w:t>
      </w:r>
      <w:proofErr w:type="spellStart"/>
      <w:r>
        <w:rPr>
          <w:sz w:val="28"/>
          <w:szCs w:val="28"/>
        </w:rPr>
        <w:t>Линор</w:t>
      </w:r>
      <w:proofErr w:type="spellEnd"/>
      <w:r>
        <w:rPr>
          <w:sz w:val="28"/>
          <w:szCs w:val="28"/>
        </w:rPr>
        <w:t>, 1999.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Заводнова</w:t>
      </w:r>
      <w:proofErr w:type="spellEnd"/>
      <w:r>
        <w:rPr>
          <w:sz w:val="28"/>
          <w:szCs w:val="28"/>
        </w:rPr>
        <w:t xml:space="preserve"> Н.В. Развитие логики и речи у детей. </w:t>
      </w:r>
      <w:proofErr w:type="spellStart"/>
      <w:r>
        <w:rPr>
          <w:sz w:val="28"/>
          <w:szCs w:val="28"/>
        </w:rPr>
        <w:t>Ростов</w:t>
      </w:r>
      <w:proofErr w:type="spellEnd"/>
      <w:r>
        <w:rPr>
          <w:sz w:val="28"/>
          <w:szCs w:val="28"/>
        </w:rPr>
        <w:t>-на-Дону: Феникс, 2005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Карпенко М.Т. Сборник загадок. </w:t>
      </w:r>
      <w:proofErr w:type="spellStart"/>
      <w:proofErr w:type="gramStart"/>
      <w:r>
        <w:rPr>
          <w:sz w:val="28"/>
          <w:szCs w:val="28"/>
        </w:rPr>
        <w:t>М.:Просвещение</w:t>
      </w:r>
      <w:proofErr w:type="spellEnd"/>
      <w:proofErr w:type="gramEnd"/>
      <w:r>
        <w:rPr>
          <w:sz w:val="28"/>
          <w:szCs w:val="28"/>
        </w:rPr>
        <w:t xml:space="preserve"> 1988.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Практикум для психологов и </w:t>
      </w:r>
      <w:proofErr w:type="spellStart"/>
      <w:proofErr w:type="gramStart"/>
      <w:r>
        <w:rPr>
          <w:sz w:val="28"/>
          <w:szCs w:val="28"/>
        </w:rPr>
        <w:t>логопедов.Москва</w:t>
      </w:r>
      <w:proofErr w:type="spellEnd"/>
      <w:proofErr w:type="gramEnd"/>
      <w:r>
        <w:rPr>
          <w:sz w:val="28"/>
          <w:szCs w:val="28"/>
        </w:rPr>
        <w:t>, 2000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Костромина С.Н. Как преодолеть трудности в обучении детей чтению, математике, русскому языку. </w:t>
      </w:r>
      <w:proofErr w:type="gramStart"/>
      <w:r>
        <w:rPr>
          <w:sz w:val="28"/>
          <w:szCs w:val="28"/>
        </w:rPr>
        <w:t>М.,АСТ</w:t>
      </w:r>
      <w:proofErr w:type="gramEnd"/>
      <w:r>
        <w:rPr>
          <w:sz w:val="28"/>
          <w:szCs w:val="28"/>
        </w:rPr>
        <w:t>: Хранитель, 2008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Мамайчук</w:t>
      </w:r>
      <w:proofErr w:type="spellEnd"/>
      <w:r>
        <w:rPr>
          <w:sz w:val="28"/>
          <w:szCs w:val="28"/>
        </w:rPr>
        <w:t xml:space="preserve"> И.И., Ильина М.Н. Помощь психолога ребенку. </w:t>
      </w:r>
      <w:proofErr w:type="spellStart"/>
      <w:proofErr w:type="gramStart"/>
      <w:r>
        <w:rPr>
          <w:sz w:val="28"/>
          <w:szCs w:val="28"/>
        </w:rPr>
        <w:t>СП.б</w:t>
      </w:r>
      <w:proofErr w:type="spellEnd"/>
      <w:proofErr w:type="gramEnd"/>
      <w:r>
        <w:rPr>
          <w:sz w:val="28"/>
          <w:szCs w:val="28"/>
        </w:rPr>
        <w:t>: Речь, 2006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Степанова О.А. Профилактика школьных трудностей. М.; Сфера, 2003</w:t>
      </w:r>
    </w:p>
    <w:p w:rsidR="00865B05" w:rsidRDefault="00865B05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Тихомирова Л.Ф. Логика для дошкольников. Ярославль.:</w:t>
      </w:r>
      <w:r w:rsidR="00F36CB1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Академия развития, 2006</w:t>
      </w:r>
    </w:p>
    <w:p w:rsidR="00865B05" w:rsidRDefault="00F36CB1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Фоппель</w:t>
      </w:r>
      <w:proofErr w:type="spellEnd"/>
      <w:r>
        <w:rPr>
          <w:sz w:val="28"/>
          <w:szCs w:val="28"/>
        </w:rPr>
        <w:t xml:space="preserve"> К. Как научить детей сотрудничать (1-4 части). М., 1998.</w:t>
      </w:r>
    </w:p>
    <w:p w:rsidR="00F36CB1" w:rsidRDefault="00F36CB1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Хухлаева</w:t>
      </w:r>
      <w:proofErr w:type="spellEnd"/>
      <w:r>
        <w:rPr>
          <w:sz w:val="28"/>
          <w:szCs w:val="28"/>
        </w:rPr>
        <w:t xml:space="preserve"> О.В. Тропинка к своему я. М.,2001</w:t>
      </w:r>
    </w:p>
    <w:p w:rsidR="00F36CB1" w:rsidRDefault="00F36CB1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Чистякова Г.И. </w:t>
      </w:r>
      <w:proofErr w:type="spellStart"/>
      <w:r>
        <w:rPr>
          <w:sz w:val="28"/>
          <w:szCs w:val="28"/>
        </w:rPr>
        <w:t>Психогимнастика</w:t>
      </w:r>
      <w:proofErr w:type="spellEnd"/>
      <w:r>
        <w:rPr>
          <w:sz w:val="28"/>
          <w:szCs w:val="28"/>
        </w:rPr>
        <w:t>. М., 1990.</w:t>
      </w:r>
    </w:p>
    <w:p w:rsidR="00F36CB1" w:rsidRDefault="00F36CB1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Череманкина</w:t>
      </w:r>
      <w:proofErr w:type="spellEnd"/>
      <w:r>
        <w:rPr>
          <w:sz w:val="28"/>
          <w:szCs w:val="28"/>
        </w:rPr>
        <w:t xml:space="preserve"> Л.В. Развитие внимания детей. Ярославль, 1995.</w:t>
      </w:r>
    </w:p>
    <w:p w:rsidR="00F36CB1" w:rsidRDefault="00F36CB1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Колесникова Е.В. Математика для детей 4-5 </w:t>
      </w:r>
      <w:proofErr w:type="spellStart"/>
      <w:r>
        <w:rPr>
          <w:sz w:val="28"/>
          <w:szCs w:val="28"/>
        </w:rPr>
        <w:t>летМ</w:t>
      </w:r>
      <w:proofErr w:type="spellEnd"/>
      <w:r>
        <w:rPr>
          <w:sz w:val="28"/>
          <w:szCs w:val="28"/>
        </w:rPr>
        <w:t>.; Сфера 2014.</w:t>
      </w:r>
    </w:p>
    <w:p w:rsidR="00F36CB1" w:rsidRPr="00865B05" w:rsidRDefault="00F36CB1" w:rsidP="00865B05">
      <w:pPr>
        <w:pStyle w:val="Default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Новикова Е.П. Математика в детском саду.</w:t>
      </w:r>
    </w:p>
    <w:p w:rsidR="00BD550B" w:rsidRPr="00414111" w:rsidRDefault="00BD550B" w:rsidP="00414111">
      <w:pPr>
        <w:pStyle w:val="Default"/>
        <w:spacing w:line="276" w:lineRule="auto"/>
        <w:jc w:val="both"/>
        <w:rPr>
          <w:sz w:val="28"/>
          <w:szCs w:val="28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B82FD7" w:rsidRDefault="00B82FD7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1E6C09" w:rsidRPr="00414111" w:rsidRDefault="001E6C09" w:rsidP="001E362B">
      <w:pPr>
        <w:widowControl w:val="0"/>
        <w:tabs>
          <w:tab w:val="left" w:pos="1080"/>
        </w:tabs>
        <w:autoSpaceDE w:val="0"/>
        <w:autoSpaceDN w:val="0"/>
        <w:spacing w:after="0" w:line="321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414111" w:rsidRDefault="00414111" w:rsidP="001E362B">
      <w:pPr>
        <w:widowControl w:val="0"/>
        <w:tabs>
          <w:tab w:val="left" w:pos="1080"/>
        </w:tabs>
        <w:autoSpaceDE w:val="0"/>
        <w:autoSpaceDN w:val="0"/>
        <w:spacing w:after="0" w:line="321" w:lineRule="exact"/>
        <w:outlineLvl w:val="1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7088F" w:rsidRDefault="0047088F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 </w:t>
      </w:r>
    </w:p>
    <w:p w:rsidR="003C2D23" w:rsidRPr="003C2D23" w:rsidRDefault="003C2D23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sectPr w:rsidR="003C2D23" w:rsidRPr="003C2D23" w:rsidSect="00BB2779">
      <w:headerReference w:type="default" r:id="rId9"/>
      <w:footerReference w:type="default" r:id="rId10"/>
      <w:pgSz w:w="11906" w:h="17338"/>
      <w:pgMar w:top="426" w:right="851" w:bottom="1134" w:left="851" w:header="0" w:footer="5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FD2" w:rsidRDefault="00DA5FD2" w:rsidP="000F5A0E">
      <w:pPr>
        <w:spacing w:after="0" w:line="240" w:lineRule="auto"/>
      </w:pPr>
      <w:r>
        <w:separator/>
      </w:r>
    </w:p>
  </w:endnote>
  <w:endnote w:type="continuationSeparator" w:id="0">
    <w:p w:rsidR="00DA5FD2" w:rsidRDefault="00DA5FD2" w:rsidP="000F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7986477"/>
      <w:docPartObj>
        <w:docPartGallery w:val="Page Numbers (Bottom of Page)"/>
        <w:docPartUnique/>
      </w:docPartObj>
    </w:sdtPr>
    <w:sdtEndPr/>
    <w:sdtContent>
      <w:p w:rsidR="00694406" w:rsidRDefault="0069440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94406" w:rsidRDefault="006944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FD2" w:rsidRDefault="00DA5FD2" w:rsidP="000F5A0E">
      <w:pPr>
        <w:spacing w:after="0" w:line="240" w:lineRule="auto"/>
      </w:pPr>
      <w:r>
        <w:separator/>
      </w:r>
    </w:p>
  </w:footnote>
  <w:footnote w:type="continuationSeparator" w:id="0">
    <w:p w:rsidR="00DA5FD2" w:rsidRDefault="00DA5FD2" w:rsidP="000F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406" w:rsidRDefault="00694406">
    <w:pPr>
      <w:pStyle w:val="a4"/>
    </w:pPr>
  </w:p>
  <w:p w:rsidR="00694406" w:rsidRDefault="00694406">
    <w:pPr>
      <w:pStyle w:val="a4"/>
    </w:pPr>
  </w:p>
  <w:p w:rsidR="00694406" w:rsidRDefault="00694406">
    <w:pPr>
      <w:pStyle w:val="a4"/>
    </w:pPr>
  </w:p>
  <w:p w:rsidR="00694406" w:rsidRDefault="006944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205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162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3628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4627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5625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6624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7622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40154D"/>
    <w:multiLevelType w:val="hybridMultilevel"/>
    <w:tmpl w:val="8D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A5D7B"/>
    <w:multiLevelType w:val="hybridMultilevel"/>
    <w:tmpl w:val="F796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6F35"/>
    <w:multiLevelType w:val="multilevel"/>
    <w:tmpl w:val="6EB21DC2"/>
    <w:lvl w:ilvl="0">
      <w:start w:val="2"/>
      <w:numFmt w:val="decimal"/>
      <w:lvlText w:val="%1"/>
      <w:lvlJc w:val="left"/>
      <w:pPr>
        <w:ind w:left="118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27" w:hanging="246"/>
      </w:pPr>
      <w:rPr>
        <w:rFonts w:ascii="Times New Roman" w:eastAsia="Times New Roman" w:hAnsi="Times New Roman" w:cs="Times New Roman" w:hint="default"/>
        <w:w w:val="122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573" w:hanging="2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49" w:hanging="2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6" w:hanging="2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2" w:hanging="2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9" w:hanging="2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5" w:hanging="246"/>
      </w:pPr>
      <w:rPr>
        <w:rFonts w:hint="default"/>
        <w:lang w:val="ru-RU" w:eastAsia="ru-RU" w:bidi="ru-RU"/>
      </w:rPr>
    </w:lvl>
  </w:abstractNum>
  <w:abstractNum w:abstractNumId="4" w15:restartNumberingAfterBreak="0">
    <w:nsid w:val="13457CAC"/>
    <w:multiLevelType w:val="hybridMultilevel"/>
    <w:tmpl w:val="4AF0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B6808"/>
    <w:multiLevelType w:val="hybridMultilevel"/>
    <w:tmpl w:val="99BEA510"/>
    <w:lvl w:ilvl="0" w:tplc="E45C630A">
      <w:start w:val="2"/>
      <w:numFmt w:val="upperRoman"/>
      <w:lvlText w:val="%1."/>
      <w:lvlJc w:val="left"/>
      <w:pPr>
        <w:ind w:left="1079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EB8ACCAC">
      <w:numFmt w:val="bullet"/>
      <w:lvlText w:val="•"/>
      <w:lvlJc w:val="left"/>
      <w:pPr>
        <w:ind w:left="2052" w:hanging="361"/>
      </w:pPr>
      <w:rPr>
        <w:rFonts w:hint="default"/>
        <w:lang w:val="ru-RU" w:eastAsia="ru-RU" w:bidi="ru-RU"/>
      </w:rPr>
    </w:lvl>
    <w:lvl w:ilvl="2" w:tplc="7812EA90">
      <w:numFmt w:val="bullet"/>
      <w:lvlText w:val="•"/>
      <w:lvlJc w:val="left"/>
      <w:pPr>
        <w:ind w:left="3025" w:hanging="361"/>
      </w:pPr>
      <w:rPr>
        <w:rFonts w:hint="default"/>
        <w:lang w:val="ru-RU" w:eastAsia="ru-RU" w:bidi="ru-RU"/>
      </w:rPr>
    </w:lvl>
    <w:lvl w:ilvl="3" w:tplc="48543A1C">
      <w:numFmt w:val="bullet"/>
      <w:lvlText w:val="•"/>
      <w:lvlJc w:val="left"/>
      <w:pPr>
        <w:ind w:left="3998" w:hanging="361"/>
      </w:pPr>
      <w:rPr>
        <w:rFonts w:hint="default"/>
        <w:lang w:val="ru-RU" w:eastAsia="ru-RU" w:bidi="ru-RU"/>
      </w:rPr>
    </w:lvl>
    <w:lvl w:ilvl="4" w:tplc="90604038">
      <w:numFmt w:val="bullet"/>
      <w:lvlText w:val="•"/>
      <w:lvlJc w:val="left"/>
      <w:pPr>
        <w:ind w:left="4971" w:hanging="361"/>
      </w:pPr>
      <w:rPr>
        <w:rFonts w:hint="default"/>
        <w:lang w:val="ru-RU" w:eastAsia="ru-RU" w:bidi="ru-RU"/>
      </w:rPr>
    </w:lvl>
    <w:lvl w:ilvl="5" w:tplc="3550B798">
      <w:numFmt w:val="bullet"/>
      <w:lvlText w:val="•"/>
      <w:lvlJc w:val="left"/>
      <w:pPr>
        <w:ind w:left="5944" w:hanging="361"/>
      </w:pPr>
      <w:rPr>
        <w:rFonts w:hint="default"/>
        <w:lang w:val="ru-RU" w:eastAsia="ru-RU" w:bidi="ru-RU"/>
      </w:rPr>
    </w:lvl>
    <w:lvl w:ilvl="6" w:tplc="D206EEC6">
      <w:numFmt w:val="bullet"/>
      <w:lvlText w:val="•"/>
      <w:lvlJc w:val="left"/>
      <w:pPr>
        <w:ind w:left="6917" w:hanging="361"/>
      </w:pPr>
      <w:rPr>
        <w:rFonts w:hint="default"/>
        <w:lang w:val="ru-RU" w:eastAsia="ru-RU" w:bidi="ru-RU"/>
      </w:rPr>
    </w:lvl>
    <w:lvl w:ilvl="7" w:tplc="CE1A455E">
      <w:numFmt w:val="bullet"/>
      <w:lvlText w:val="•"/>
      <w:lvlJc w:val="left"/>
      <w:pPr>
        <w:ind w:left="7890" w:hanging="361"/>
      </w:pPr>
      <w:rPr>
        <w:rFonts w:hint="default"/>
        <w:lang w:val="ru-RU" w:eastAsia="ru-RU" w:bidi="ru-RU"/>
      </w:rPr>
    </w:lvl>
    <w:lvl w:ilvl="8" w:tplc="7AD4AC86">
      <w:numFmt w:val="bullet"/>
      <w:lvlText w:val="•"/>
      <w:lvlJc w:val="left"/>
      <w:pPr>
        <w:ind w:left="8863" w:hanging="361"/>
      </w:pPr>
      <w:rPr>
        <w:rFonts w:hint="default"/>
        <w:lang w:val="ru-RU" w:eastAsia="ru-RU" w:bidi="ru-RU"/>
      </w:rPr>
    </w:lvl>
  </w:abstractNum>
  <w:abstractNum w:abstractNumId="6" w15:restartNumberingAfterBreak="0">
    <w:nsid w:val="18B32E42"/>
    <w:multiLevelType w:val="hybridMultilevel"/>
    <w:tmpl w:val="AE381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3707D"/>
    <w:multiLevelType w:val="hybridMultilevel"/>
    <w:tmpl w:val="083A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22FC2"/>
    <w:multiLevelType w:val="multilevel"/>
    <w:tmpl w:val="15DE33B0"/>
    <w:lvl w:ilvl="0">
      <w:start w:val="3"/>
      <w:numFmt w:val="decimal"/>
      <w:lvlText w:val="%1"/>
      <w:lvlJc w:val="left"/>
      <w:pPr>
        <w:ind w:left="1425" w:hanging="365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16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141" w:hanging="33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06" w:hanging="3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9" w:hanging="3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92" w:hanging="3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36" w:hanging="3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9" w:hanging="3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337"/>
      </w:pPr>
      <w:rPr>
        <w:rFonts w:hint="default"/>
        <w:lang w:val="ru-RU" w:eastAsia="ru-RU" w:bidi="ru-RU"/>
      </w:rPr>
    </w:lvl>
  </w:abstractNum>
  <w:abstractNum w:abstractNumId="9" w15:restartNumberingAfterBreak="0">
    <w:nsid w:val="22096C4A"/>
    <w:multiLevelType w:val="hybridMultilevel"/>
    <w:tmpl w:val="4DDC5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B30E2"/>
    <w:multiLevelType w:val="hybridMultilevel"/>
    <w:tmpl w:val="C19A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D230C"/>
    <w:multiLevelType w:val="multilevel"/>
    <w:tmpl w:val="68DE8E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F95A29"/>
    <w:multiLevelType w:val="hybridMultilevel"/>
    <w:tmpl w:val="39386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168BE"/>
    <w:multiLevelType w:val="hybridMultilevel"/>
    <w:tmpl w:val="A592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74D31"/>
    <w:multiLevelType w:val="hybridMultilevel"/>
    <w:tmpl w:val="57DAA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D5AE1"/>
    <w:multiLevelType w:val="hybridMultilevel"/>
    <w:tmpl w:val="FA588B8C"/>
    <w:lvl w:ilvl="0" w:tplc="C9AA3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431CCB"/>
    <w:multiLevelType w:val="multilevel"/>
    <w:tmpl w:val="CA56E70C"/>
    <w:lvl w:ilvl="0">
      <w:start w:val="1"/>
      <w:numFmt w:val="decimal"/>
      <w:lvlText w:val="%1."/>
      <w:lvlJc w:val="left"/>
      <w:pPr>
        <w:ind w:left="30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2160"/>
      </w:pPr>
      <w:rPr>
        <w:rFonts w:hint="default"/>
      </w:rPr>
    </w:lvl>
  </w:abstractNum>
  <w:abstractNum w:abstractNumId="17" w15:restartNumberingAfterBreak="0">
    <w:nsid w:val="4B570884"/>
    <w:multiLevelType w:val="hybridMultilevel"/>
    <w:tmpl w:val="D7965370"/>
    <w:lvl w:ilvl="0" w:tplc="63563674">
      <w:numFmt w:val="bullet"/>
      <w:lvlText w:val=""/>
      <w:lvlJc w:val="left"/>
      <w:pPr>
        <w:ind w:left="2241" w:hanging="77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232DA9C">
      <w:numFmt w:val="bullet"/>
      <w:lvlText w:val="•"/>
      <w:lvlJc w:val="left"/>
      <w:pPr>
        <w:ind w:left="3096" w:hanging="778"/>
      </w:pPr>
      <w:rPr>
        <w:rFonts w:hint="default"/>
        <w:lang w:val="ru-RU" w:eastAsia="ru-RU" w:bidi="ru-RU"/>
      </w:rPr>
    </w:lvl>
    <w:lvl w:ilvl="2" w:tplc="493612B2">
      <w:numFmt w:val="bullet"/>
      <w:lvlText w:val="•"/>
      <w:lvlJc w:val="left"/>
      <w:pPr>
        <w:ind w:left="3953" w:hanging="778"/>
      </w:pPr>
      <w:rPr>
        <w:rFonts w:hint="default"/>
        <w:lang w:val="ru-RU" w:eastAsia="ru-RU" w:bidi="ru-RU"/>
      </w:rPr>
    </w:lvl>
    <w:lvl w:ilvl="3" w:tplc="849E1C98">
      <w:numFmt w:val="bullet"/>
      <w:lvlText w:val="•"/>
      <w:lvlJc w:val="left"/>
      <w:pPr>
        <w:ind w:left="4810" w:hanging="778"/>
      </w:pPr>
      <w:rPr>
        <w:rFonts w:hint="default"/>
        <w:lang w:val="ru-RU" w:eastAsia="ru-RU" w:bidi="ru-RU"/>
      </w:rPr>
    </w:lvl>
    <w:lvl w:ilvl="4" w:tplc="3A308F14">
      <w:numFmt w:val="bullet"/>
      <w:lvlText w:val="•"/>
      <w:lvlJc w:val="left"/>
      <w:pPr>
        <w:ind w:left="5667" w:hanging="778"/>
      </w:pPr>
      <w:rPr>
        <w:rFonts w:hint="default"/>
        <w:lang w:val="ru-RU" w:eastAsia="ru-RU" w:bidi="ru-RU"/>
      </w:rPr>
    </w:lvl>
    <w:lvl w:ilvl="5" w:tplc="7B2CB154">
      <w:numFmt w:val="bullet"/>
      <w:lvlText w:val="•"/>
      <w:lvlJc w:val="left"/>
      <w:pPr>
        <w:ind w:left="6524" w:hanging="778"/>
      </w:pPr>
      <w:rPr>
        <w:rFonts w:hint="default"/>
        <w:lang w:val="ru-RU" w:eastAsia="ru-RU" w:bidi="ru-RU"/>
      </w:rPr>
    </w:lvl>
    <w:lvl w:ilvl="6" w:tplc="5240D92E">
      <w:numFmt w:val="bullet"/>
      <w:lvlText w:val="•"/>
      <w:lvlJc w:val="left"/>
      <w:pPr>
        <w:ind w:left="7381" w:hanging="778"/>
      </w:pPr>
      <w:rPr>
        <w:rFonts w:hint="default"/>
        <w:lang w:val="ru-RU" w:eastAsia="ru-RU" w:bidi="ru-RU"/>
      </w:rPr>
    </w:lvl>
    <w:lvl w:ilvl="7" w:tplc="5100FE62">
      <w:numFmt w:val="bullet"/>
      <w:lvlText w:val="•"/>
      <w:lvlJc w:val="left"/>
      <w:pPr>
        <w:ind w:left="8238" w:hanging="778"/>
      </w:pPr>
      <w:rPr>
        <w:rFonts w:hint="default"/>
        <w:lang w:val="ru-RU" w:eastAsia="ru-RU" w:bidi="ru-RU"/>
      </w:rPr>
    </w:lvl>
    <w:lvl w:ilvl="8" w:tplc="B608F7E8">
      <w:numFmt w:val="bullet"/>
      <w:lvlText w:val="•"/>
      <w:lvlJc w:val="left"/>
      <w:pPr>
        <w:ind w:left="9095" w:hanging="778"/>
      </w:pPr>
      <w:rPr>
        <w:rFonts w:hint="default"/>
        <w:lang w:val="ru-RU" w:eastAsia="ru-RU" w:bidi="ru-RU"/>
      </w:rPr>
    </w:lvl>
  </w:abstractNum>
  <w:abstractNum w:abstractNumId="18" w15:restartNumberingAfterBreak="0">
    <w:nsid w:val="4D920F4F"/>
    <w:multiLevelType w:val="multilevel"/>
    <w:tmpl w:val="09A0AF6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9" w15:restartNumberingAfterBreak="0">
    <w:nsid w:val="4E03023F"/>
    <w:multiLevelType w:val="multilevel"/>
    <w:tmpl w:val="3214A778"/>
    <w:lvl w:ilvl="0">
      <w:start w:val="4"/>
      <w:numFmt w:val="decimal"/>
      <w:lvlText w:val="%1"/>
      <w:lvlJc w:val="left"/>
      <w:pPr>
        <w:ind w:left="118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" w:hanging="361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225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6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4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1" w:hanging="361"/>
      </w:pPr>
      <w:rPr>
        <w:rFonts w:hint="default"/>
        <w:lang w:val="ru-RU" w:eastAsia="ru-RU" w:bidi="ru-RU"/>
      </w:rPr>
    </w:lvl>
  </w:abstractNum>
  <w:abstractNum w:abstractNumId="20" w15:restartNumberingAfterBreak="0">
    <w:nsid w:val="552F24C5"/>
    <w:multiLevelType w:val="hybridMultilevel"/>
    <w:tmpl w:val="A38E2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A1D91"/>
    <w:multiLevelType w:val="hybridMultilevel"/>
    <w:tmpl w:val="CF42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04B2B"/>
    <w:multiLevelType w:val="hybridMultilevel"/>
    <w:tmpl w:val="1BA8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74D82"/>
    <w:multiLevelType w:val="hybridMultilevel"/>
    <w:tmpl w:val="6C56ABD4"/>
    <w:lvl w:ilvl="0" w:tplc="8620EC52">
      <w:numFmt w:val="bullet"/>
      <w:lvlText w:val="-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AEA2B94">
      <w:numFmt w:val="bullet"/>
      <w:lvlText w:val="•"/>
      <w:lvlJc w:val="left"/>
      <w:pPr>
        <w:ind w:left="1188" w:hanging="144"/>
      </w:pPr>
      <w:rPr>
        <w:rFonts w:hint="default"/>
        <w:lang w:val="ru-RU" w:eastAsia="ru-RU" w:bidi="ru-RU"/>
      </w:rPr>
    </w:lvl>
    <w:lvl w:ilvl="2" w:tplc="59B29A8E">
      <w:numFmt w:val="bullet"/>
      <w:lvlText w:val="•"/>
      <w:lvlJc w:val="left"/>
      <w:pPr>
        <w:ind w:left="2257" w:hanging="144"/>
      </w:pPr>
      <w:rPr>
        <w:rFonts w:hint="default"/>
        <w:lang w:val="ru-RU" w:eastAsia="ru-RU" w:bidi="ru-RU"/>
      </w:rPr>
    </w:lvl>
    <w:lvl w:ilvl="3" w:tplc="C082C47A">
      <w:numFmt w:val="bullet"/>
      <w:lvlText w:val="•"/>
      <w:lvlJc w:val="left"/>
      <w:pPr>
        <w:ind w:left="3326" w:hanging="144"/>
      </w:pPr>
      <w:rPr>
        <w:rFonts w:hint="default"/>
        <w:lang w:val="ru-RU" w:eastAsia="ru-RU" w:bidi="ru-RU"/>
      </w:rPr>
    </w:lvl>
    <w:lvl w:ilvl="4" w:tplc="21564458">
      <w:numFmt w:val="bullet"/>
      <w:lvlText w:val="•"/>
      <w:lvlJc w:val="left"/>
      <w:pPr>
        <w:ind w:left="4395" w:hanging="144"/>
      </w:pPr>
      <w:rPr>
        <w:rFonts w:hint="default"/>
        <w:lang w:val="ru-RU" w:eastAsia="ru-RU" w:bidi="ru-RU"/>
      </w:rPr>
    </w:lvl>
    <w:lvl w:ilvl="5" w:tplc="403CC7D0">
      <w:numFmt w:val="bullet"/>
      <w:lvlText w:val="•"/>
      <w:lvlJc w:val="left"/>
      <w:pPr>
        <w:ind w:left="5464" w:hanging="144"/>
      </w:pPr>
      <w:rPr>
        <w:rFonts w:hint="default"/>
        <w:lang w:val="ru-RU" w:eastAsia="ru-RU" w:bidi="ru-RU"/>
      </w:rPr>
    </w:lvl>
    <w:lvl w:ilvl="6" w:tplc="EEDE3A3C">
      <w:numFmt w:val="bullet"/>
      <w:lvlText w:val="•"/>
      <w:lvlJc w:val="left"/>
      <w:pPr>
        <w:ind w:left="6533" w:hanging="144"/>
      </w:pPr>
      <w:rPr>
        <w:rFonts w:hint="default"/>
        <w:lang w:val="ru-RU" w:eastAsia="ru-RU" w:bidi="ru-RU"/>
      </w:rPr>
    </w:lvl>
    <w:lvl w:ilvl="7" w:tplc="591C079C">
      <w:numFmt w:val="bullet"/>
      <w:lvlText w:val="•"/>
      <w:lvlJc w:val="left"/>
      <w:pPr>
        <w:ind w:left="7602" w:hanging="144"/>
      </w:pPr>
      <w:rPr>
        <w:rFonts w:hint="default"/>
        <w:lang w:val="ru-RU" w:eastAsia="ru-RU" w:bidi="ru-RU"/>
      </w:rPr>
    </w:lvl>
    <w:lvl w:ilvl="8" w:tplc="58DC7E7C">
      <w:numFmt w:val="bullet"/>
      <w:lvlText w:val="•"/>
      <w:lvlJc w:val="left"/>
      <w:pPr>
        <w:ind w:left="8671" w:hanging="144"/>
      </w:pPr>
      <w:rPr>
        <w:rFonts w:hint="default"/>
        <w:lang w:val="ru-RU" w:eastAsia="ru-RU" w:bidi="ru-RU"/>
      </w:rPr>
    </w:lvl>
  </w:abstractNum>
  <w:abstractNum w:abstractNumId="24" w15:restartNumberingAfterBreak="0">
    <w:nsid w:val="7A40491F"/>
    <w:multiLevelType w:val="hybridMultilevel"/>
    <w:tmpl w:val="E0CCA8FE"/>
    <w:lvl w:ilvl="0" w:tplc="86F29410">
      <w:numFmt w:val="bullet"/>
      <w:lvlText w:val="-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976C128">
      <w:numFmt w:val="bullet"/>
      <w:lvlText w:val="•"/>
      <w:lvlJc w:val="left"/>
      <w:pPr>
        <w:ind w:left="1440" w:hanging="144"/>
      </w:pPr>
      <w:rPr>
        <w:rFonts w:hint="default"/>
        <w:lang w:val="ru-RU" w:eastAsia="ru-RU" w:bidi="ru-RU"/>
      </w:rPr>
    </w:lvl>
    <w:lvl w:ilvl="2" w:tplc="CAD4CF94">
      <w:numFmt w:val="bullet"/>
      <w:lvlText w:val="•"/>
      <w:lvlJc w:val="left"/>
      <w:pPr>
        <w:ind w:left="2481" w:hanging="144"/>
      </w:pPr>
      <w:rPr>
        <w:rFonts w:hint="default"/>
        <w:lang w:val="ru-RU" w:eastAsia="ru-RU" w:bidi="ru-RU"/>
      </w:rPr>
    </w:lvl>
    <w:lvl w:ilvl="3" w:tplc="172EB2B8">
      <w:numFmt w:val="bullet"/>
      <w:lvlText w:val="•"/>
      <w:lvlJc w:val="left"/>
      <w:pPr>
        <w:ind w:left="3522" w:hanging="144"/>
      </w:pPr>
      <w:rPr>
        <w:rFonts w:hint="default"/>
        <w:lang w:val="ru-RU" w:eastAsia="ru-RU" w:bidi="ru-RU"/>
      </w:rPr>
    </w:lvl>
    <w:lvl w:ilvl="4" w:tplc="D280F9AE">
      <w:numFmt w:val="bullet"/>
      <w:lvlText w:val="•"/>
      <w:lvlJc w:val="left"/>
      <w:pPr>
        <w:ind w:left="4563" w:hanging="144"/>
      </w:pPr>
      <w:rPr>
        <w:rFonts w:hint="default"/>
        <w:lang w:val="ru-RU" w:eastAsia="ru-RU" w:bidi="ru-RU"/>
      </w:rPr>
    </w:lvl>
    <w:lvl w:ilvl="5" w:tplc="467EC7CC">
      <w:numFmt w:val="bullet"/>
      <w:lvlText w:val="•"/>
      <w:lvlJc w:val="left"/>
      <w:pPr>
        <w:ind w:left="5604" w:hanging="144"/>
      </w:pPr>
      <w:rPr>
        <w:rFonts w:hint="default"/>
        <w:lang w:val="ru-RU" w:eastAsia="ru-RU" w:bidi="ru-RU"/>
      </w:rPr>
    </w:lvl>
    <w:lvl w:ilvl="6" w:tplc="8A902460">
      <w:numFmt w:val="bullet"/>
      <w:lvlText w:val="•"/>
      <w:lvlJc w:val="left"/>
      <w:pPr>
        <w:ind w:left="6645" w:hanging="144"/>
      </w:pPr>
      <w:rPr>
        <w:rFonts w:hint="default"/>
        <w:lang w:val="ru-RU" w:eastAsia="ru-RU" w:bidi="ru-RU"/>
      </w:rPr>
    </w:lvl>
    <w:lvl w:ilvl="7" w:tplc="E28E12AC">
      <w:numFmt w:val="bullet"/>
      <w:lvlText w:val="•"/>
      <w:lvlJc w:val="left"/>
      <w:pPr>
        <w:ind w:left="7686" w:hanging="144"/>
      </w:pPr>
      <w:rPr>
        <w:rFonts w:hint="default"/>
        <w:lang w:val="ru-RU" w:eastAsia="ru-RU" w:bidi="ru-RU"/>
      </w:rPr>
    </w:lvl>
    <w:lvl w:ilvl="8" w:tplc="8DE63988">
      <w:numFmt w:val="bullet"/>
      <w:lvlText w:val="•"/>
      <w:lvlJc w:val="left"/>
      <w:pPr>
        <w:ind w:left="8727" w:hanging="144"/>
      </w:pPr>
      <w:rPr>
        <w:rFonts w:hint="default"/>
        <w:lang w:val="ru-RU" w:eastAsia="ru-RU" w:bidi="ru-RU"/>
      </w:rPr>
    </w:lvl>
  </w:abstractNum>
  <w:abstractNum w:abstractNumId="25" w15:restartNumberingAfterBreak="0">
    <w:nsid w:val="7B0D00DF"/>
    <w:multiLevelType w:val="hybridMultilevel"/>
    <w:tmpl w:val="8342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05F1B"/>
    <w:multiLevelType w:val="hybridMultilevel"/>
    <w:tmpl w:val="CE48385A"/>
    <w:lvl w:ilvl="0" w:tplc="56DE000C">
      <w:start w:val="1"/>
      <w:numFmt w:val="decimal"/>
      <w:lvlText w:val="%1."/>
      <w:lvlJc w:val="left"/>
      <w:pPr>
        <w:ind w:left="1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6E3602">
      <w:start w:val="13"/>
      <w:numFmt w:val="decimal"/>
      <w:lvlText w:val="%2."/>
      <w:lvlJc w:val="left"/>
      <w:pPr>
        <w:ind w:left="40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55483EAC">
      <w:numFmt w:val="bullet"/>
      <w:lvlText w:val="•"/>
      <w:lvlJc w:val="left"/>
      <w:pPr>
        <w:ind w:left="1556" w:hanging="365"/>
      </w:pPr>
      <w:rPr>
        <w:rFonts w:hint="default"/>
        <w:lang w:val="ru-RU" w:eastAsia="ru-RU" w:bidi="ru-RU"/>
      </w:rPr>
    </w:lvl>
    <w:lvl w:ilvl="3" w:tplc="B6AA0E52">
      <w:numFmt w:val="bullet"/>
      <w:lvlText w:val="•"/>
      <w:lvlJc w:val="left"/>
      <w:pPr>
        <w:ind w:left="2713" w:hanging="365"/>
      </w:pPr>
      <w:rPr>
        <w:rFonts w:hint="default"/>
        <w:lang w:val="ru-RU" w:eastAsia="ru-RU" w:bidi="ru-RU"/>
      </w:rPr>
    </w:lvl>
    <w:lvl w:ilvl="4" w:tplc="DD12B3FE">
      <w:numFmt w:val="bullet"/>
      <w:lvlText w:val="•"/>
      <w:lvlJc w:val="left"/>
      <w:pPr>
        <w:ind w:left="3869" w:hanging="365"/>
      </w:pPr>
      <w:rPr>
        <w:rFonts w:hint="default"/>
        <w:lang w:val="ru-RU" w:eastAsia="ru-RU" w:bidi="ru-RU"/>
      </w:rPr>
    </w:lvl>
    <w:lvl w:ilvl="5" w:tplc="A49C7AE0">
      <w:numFmt w:val="bullet"/>
      <w:lvlText w:val="•"/>
      <w:lvlJc w:val="left"/>
      <w:pPr>
        <w:ind w:left="5026" w:hanging="365"/>
      </w:pPr>
      <w:rPr>
        <w:rFonts w:hint="default"/>
        <w:lang w:val="ru-RU" w:eastAsia="ru-RU" w:bidi="ru-RU"/>
      </w:rPr>
    </w:lvl>
    <w:lvl w:ilvl="6" w:tplc="5A78153E">
      <w:numFmt w:val="bullet"/>
      <w:lvlText w:val="•"/>
      <w:lvlJc w:val="left"/>
      <w:pPr>
        <w:ind w:left="6182" w:hanging="365"/>
      </w:pPr>
      <w:rPr>
        <w:rFonts w:hint="default"/>
        <w:lang w:val="ru-RU" w:eastAsia="ru-RU" w:bidi="ru-RU"/>
      </w:rPr>
    </w:lvl>
    <w:lvl w:ilvl="7" w:tplc="3072FFF2">
      <w:numFmt w:val="bullet"/>
      <w:lvlText w:val="•"/>
      <w:lvlJc w:val="left"/>
      <w:pPr>
        <w:ind w:left="7339" w:hanging="365"/>
      </w:pPr>
      <w:rPr>
        <w:rFonts w:hint="default"/>
        <w:lang w:val="ru-RU" w:eastAsia="ru-RU" w:bidi="ru-RU"/>
      </w:rPr>
    </w:lvl>
    <w:lvl w:ilvl="8" w:tplc="ABBA8408">
      <w:numFmt w:val="bullet"/>
      <w:lvlText w:val="•"/>
      <w:lvlJc w:val="left"/>
      <w:pPr>
        <w:ind w:left="8495" w:hanging="365"/>
      </w:pPr>
      <w:rPr>
        <w:rFonts w:hint="default"/>
        <w:lang w:val="ru-RU" w:eastAsia="ru-RU" w:bidi="ru-RU"/>
      </w:rPr>
    </w:lvl>
  </w:abstractNum>
  <w:abstractNum w:abstractNumId="27" w15:restartNumberingAfterBreak="0">
    <w:nsid w:val="7F774BD6"/>
    <w:multiLevelType w:val="multilevel"/>
    <w:tmpl w:val="1708179C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341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62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049" w:hanging="2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62" w:hanging="2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76" w:hanging="2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0" w:hanging="2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03" w:hanging="279"/>
      </w:pPr>
      <w:rPr>
        <w:rFonts w:hint="default"/>
        <w:lang w:val="ru-RU" w:eastAsia="ru-RU" w:bidi="ru-RU"/>
      </w:rPr>
    </w:lvl>
  </w:abstractNum>
  <w:num w:numId="1">
    <w:abstractNumId w:val="27"/>
  </w:num>
  <w:num w:numId="2">
    <w:abstractNumId w:val="3"/>
  </w:num>
  <w:num w:numId="3">
    <w:abstractNumId w:val="11"/>
  </w:num>
  <w:num w:numId="4">
    <w:abstractNumId w:val="5"/>
  </w:num>
  <w:num w:numId="5">
    <w:abstractNumId w:val="24"/>
  </w:num>
  <w:num w:numId="6">
    <w:abstractNumId w:val="17"/>
  </w:num>
  <w:num w:numId="7">
    <w:abstractNumId w:val="8"/>
  </w:num>
  <w:num w:numId="8">
    <w:abstractNumId w:val="23"/>
  </w:num>
  <w:num w:numId="9">
    <w:abstractNumId w:val="26"/>
  </w:num>
  <w:num w:numId="10">
    <w:abstractNumId w:val="19"/>
  </w:num>
  <w:num w:numId="11">
    <w:abstractNumId w:val="0"/>
  </w:num>
  <w:num w:numId="12">
    <w:abstractNumId w:val="18"/>
  </w:num>
  <w:num w:numId="13">
    <w:abstractNumId w:val="16"/>
  </w:num>
  <w:num w:numId="14">
    <w:abstractNumId w:val="2"/>
  </w:num>
  <w:num w:numId="15">
    <w:abstractNumId w:val="12"/>
  </w:num>
  <w:num w:numId="16">
    <w:abstractNumId w:val="21"/>
  </w:num>
  <w:num w:numId="17">
    <w:abstractNumId w:val="4"/>
  </w:num>
  <w:num w:numId="18">
    <w:abstractNumId w:val="10"/>
  </w:num>
  <w:num w:numId="19">
    <w:abstractNumId w:val="9"/>
  </w:num>
  <w:num w:numId="20">
    <w:abstractNumId w:val="7"/>
  </w:num>
  <w:num w:numId="21">
    <w:abstractNumId w:val="14"/>
  </w:num>
  <w:num w:numId="22">
    <w:abstractNumId w:val="13"/>
  </w:num>
  <w:num w:numId="23">
    <w:abstractNumId w:val="1"/>
  </w:num>
  <w:num w:numId="24">
    <w:abstractNumId w:val="6"/>
  </w:num>
  <w:num w:numId="25">
    <w:abstractNumId w:val="22"/>
  </w:num>
  <w:num w:numId="26">
    <w:abstractNumId w:val="20"/>
  </w:num>
  <w:num w:numId="27">
    <w:abstractNumId w:val="15"/>
  </w:num>
  <w:num w:numId="2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378"/>
    <w:rsid w:val="000202FD"/>
    <w:rsid w:val="00064B89"/>
    <w:rsid w:val="000E097E"/>
    <w:rsid w:val="000F5A0E"/>
    <w:rsid w:val="00132479"/>
    <w:rsid w:val="001734E5"/>
    <w:rsid w:val="001D6708"/>
    <w:rsid w:val="001E362B"/>
    <w:rsid w:val="001E6C09"/>
    <w:rsid w:val="002040BE"/>
    <w:rsid w:val="00207C83"/>
    <w:rsid w:val="00267236"/>
    <w:rsid w:val="00285B8F"/>
    <w:rsid w:val="002A3295"/>
    <w:rsid w:val="002C63FC"/>
    <w:rsid w:val="002E26D5"/>
    <w:rsid w:val="003A5953"/>
    <w:rsid w:val="003C2D23"/>
    <w:rsid w:val="00403B67"/>
    <w:rsid w:val="00412A11"/>
    <w:rsid w:val="00414111"/>
    <w:rsid w:val="00460E58"/>
    <w:rsid w:val="0047088F"/>
    <w:rsid w:val="0048150B"/>
    <w:rsid w:val="004878BC"/>
    <w:rsid w:val="004952F6"/>
    <w:rsid w:val="004D0162"/>
    <w:rsid w:val="004E38AA"/>
    <w:rsid w:val="00505B90"/>
    <w:rsid w:val="00566ADA"/>
    <w:rsid w:val="00570562"/>
    <w:rsid w:val="005928C6"/>
    <w:rsid w:val="005D39C3"/>
    <w:rsid w:val="00675513"/>
    <w:rsid w:val="006835E6"/>
    <w:rsid w:val="00694406"/>
    <w:rsid w:val="006A5D85"/>
    <w:rsid w:val="006B1463"/>
    <w:rsid w:val="006F1D7B"/>
    <w:rsid w:val="00707327"/>
    <w:rsid w:val="007108B9"/>
    <w:rsid w:val="007E09FF"/>
    <w:rsid w:val="008505F3"/>
    <w:rsid w:val="00865B05"/>
    <w:rsid w:val="0093376D"/>
    <w:rsid w:val="00965354"/>
    <w:rsid w:val="009B1CE9"/>
    <w:rsid w:val="009B27DF"/>
    <w:rsid w:val="00A57DC2"/>
    <w:rsid w:val="00A64DB0"/>
    <w:rsid w:val="00AA3F7C"/>
    <w:rsid w:val="00AF3378"/>
    <w:rsid w:val="00B05CCE"/>
    <w:rsid w:val="00B07D51"/>
    <w:rsid w:val="00B82FD7"/>
    <w:rsid w:val="00BB2779"/>
    <w:rsid w:val="00BC5F07"/>
    <w:rsid w:val="00BD550B"/>
    <w:rsid w:val="00C250F7"/>
    <w:rsid w:val="00C735EC"/>
    <w:rsid w:val="00CD2ADA"/>
    <w:rsid w:val="00CD40FA"/>
    <w:rsid w:val="00D63768"/>
    <w:rsid w:val="00D724C9"/>
    <w:rsid w:val="00D77EE7"/>
    <w:rsid w:val="00DA5FD2"/>
    <w:rsid w:val="00ED734D"/>
    <w:rsid w:val="00EF08C9"/>
    <w:rsid w:val="00F36CB1"/>
    <w:rsid w:val="00FD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FBA68"/>
  <w15:docId w15:val="{7BDEB946-D9B1-46CF-A7D8-2E62EC06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3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77E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57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5A0E"/>
  </w:style>
  <w:style w:type="paragraph" w:styleId="a6">
    <w:name w:val="footer"/>
    <w:basedOn w:val="a"/>
    <w:link w:val="a7"/>
    <w:uiPriority w:val="99"/>
    <w:unhideWhenUsed/>
    <w:rsid w:val="000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5A0E"/>
  </w:style>
  <w:style w:type="paragraph" w:styleId="a8">
    <w:name w:val="List Paragraph"/>
    <w:basedOn w:val="a"/>
    <w:uiPriority w:val="34"/>
    <w:qFormat/>
    <w:rsid w:val="003A595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E6C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8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78BC"/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rsid w:val="00B82FD7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874B0-710C-47D3-A385-D171EFC6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МАДОУ№346</dc:creator>
  <cp:lastModifiedBy>Админ</cp:lastModifiedBy>
  <cp:revision>18</cp:revision>
  <cp:lastPrinted>2024-11-29T12:46:00Z</cp:lastPrinted>
  <dcterms:created xsi:type="dcterms:W3CDTF">2018-02-19T19:01:00Z</dcterms:created>
  <dcterms:modified xsi:type="dcterms:W3CDTF">2024-12-02T06:27:00Z</dcterms:modified>
</cp:coreProperties>
</file>